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A5F8" w14:textId="3571B630" w:rsidR="00B714DE" w:rsidRPr="005C1670" w:rsidRDefault="005C1670">
      <w:pPr>
        <w:rPr>
          <w:b/>
          <w:bCs/>
          <w:sz w:val="32"/>
          <w:szCs w:val="32"/>
        </w:rPr>
      </w:pPr>
      <w:r w:rsidRPr="005C1670">
        <w:rPr>
          <w:b/>
          <w:bCs/>
          <w:sz w:val="32"/>
          <w:szCs w:val="32"/>
        </w:rPr>
        <w:t>Akcija za sve nove korisnike</w:t>
      </w:r>
    </w:p>
    <w:p w14:paraId="7EAA5068" w14:textId="2DEE827A" w:rsidR="0003395A" w:rsidRDefault="0003395A" w:rsidP="005D642C">
      <w:pPr>
        <w:jc w:val="both"/>
      </w:pPr>
      <w:r>
        <w:t>01.</w:t>
      </w:r>
      <w:r w:rsidR="00B9647A">
        <w:t>10</w:t>
      </w:r>
      <w:r>
        <w:t>.2020.</w:t>
      </w:r>
      <w:r w:rsidR="00B9647A">
        <w:t xml:space="preserve"> </w:t>
      </w:r>
      <w:r>
        <w:t>-</w:t>
      </w:r>
      <w:r w:rsidR="00B9647A">
        <w:t xml:space="preserve"> 31.10</w:t>
      </w:r>
      <w:r>
        <w:t>.2020.</w:t>
      </w:r>
    </w:p>
    <w:p w14:paraId="68C5BE4B" w14:textId="7177093D" w:rsidR="005D642C" w:rsidRPr="00D91307" w:rsidRDefault="005D642C" w:rsidP="005D642C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91307">
        <w:rPr>
          <w:rFonts w:ascii="Calibri" w:hAnsi="Calibri" w:cs="Calibri"/>
          <w:b/>
          <w:bCs/>
          <w:color w:val="000000"/>
          <w:sz w:val="24"/>
          <w:szCs w:val="24"/>
        </w:rPr>
        <w:t>Akcijske pogodnosti za nove korisnike</w:t>
      </w:r>
    </w:p>
    <w:p w14:paraId="05223238" w14:textId="77777777" w:rsidR="005D642C" w:rsidRPr="00D91307" w:rsidRDefault="005D642C" w:rsidP="005D642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C35636" w14:textId="77777777" w:rsidR="005D642C" w:rsidRPr="00D91307" w:rsidRDefault="005D642C" w:rsidP="005D642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307">
        <w:rPr>
          <w:rFonts w:ascii="Calibri" w:hAnsi="Calibri" w:cs="Calibri"/>
          <w:color w:val="000000"/>
          <w:sz w:val="24"/>
          <w:szCs w:val="24"/>
        </w:rPr>
        <w:t>Svi novi korisnici Astra telekom-a imaju pravo na besplatno priključenje na mrežu Astra telekom.</w:t>
      </w:r>
    </w:p>
    <w:p w14:paraId="15CF25B8" w14:textId="77777777" w:rsidR="005D642C" w:rsidRPr="00D91307" w:rsidRDefault="005D642C" w:rsidP="005D642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E6BDFD" w14:textId="5CEB0301" w:rsidR="005D642C" w:rsidRPr="00D91307" w:rsidRDefault="005D642C" w:rsidP="005D642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91307">
        <w:rPr>
          <w:rFonts w:ascii="Calibri" w:hAnsi="Calibri" w:cs="Calibri"/>
          <w:color w:val="000000"/>
          <w:sz w:val="24"/>
          <w:szCs w:val="24"/>
        </w:rPr>
        <w:t>Svi novi korisnici Astra telekom-a imaju pr</w:t>
      </w:r>
      <w:r w:rsidR="00107716">
        <w:rPr>
          <w:rFonts w:ascii="Calibri" w:hAnsi="Calibri" w:cs="Calibri"/>
          <w:color w:val="000000"/>
          <w:sz w:val="24"/>
          <w:szCs w:val="24"/>
        </w:rPr>
        <w:t>a</w:t>
      </w:r>
      <w:r w:rsidRPr="00D91307">
        <w:rPr>
          <w:rFonts w:ascii="Calibri" w:hAnsi="Calibri" w:cs="Calibri"/>
          <w:color w:val="000000"/>
          <w:sz w:val="24"/>
          <w:szCs w:val="24"/>
        </w:rPr>
        <w:t>vo na akciju:</w:t>
      </w:r>
    </w:p>
    <w:p w14:paraId="1D136AF4" w14:textId="77777777" w:rsidR="005D642C" w:rsidRPr="00D91307" w:rsidRDefault="005D642C" w:rsidP="005D642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CFAD687" w14:textId="7F8D45C0" w:rsidR="005D642C" w:rsidRDefault="005D642C" w:rsidP="005D64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91307">
        <w:rPr>
          <w:rFonts w:cs="Calibri"/>
          <w:color w:val="000000"/>
          <w:sz w:val="24"/>
          <w:szCs w:val="24"/>
        </w:rPr>
        <w:t>Svi novi korisnici koji se opredele za jedan od paketa iz zvaničnog cenovnika Astra Telekom-a, ostvaruju pravo na akcijsku pogodnost da prvih 6 meseci korisničkog ugovora plaćaju izabrani paket po ceni od 1,00 RSD, a narednih 18 meseci plaćaju punu cenu pretplate po zvaničnom cenovniku Astra Telekom-a, uz ugovornu obavezu od 24 meseca.</w:t>
      </w:r>
    </w:p>
    <w:p w14:paraId="69B9DF0B" w14:textId="1AAE926C" w:rsidR="00107716" w:rsidRDefault="00107716" w:rsidP="00107716">
      <w:pPr>
        <w:pStyle w:val="ListParagraph"/>
        <w:spacing w:after="0" w:line="240" w:lineRule="auto"/>
        <w:ind w:left="1080"/>
        <w:jc w:val="both"/>
        <w:rPr>
          <w:rFonts w:cs="Calibri"/>
          <w:color w:val="000000"/>
          <w:sz w:val="24"/>
          <w:szCs w:val="24"/>
        </w:rPr>
      </w:pPr>
    </w:p>
    <w:p w14:paraId="36340284" w14:textId="57E03629" w:rsidR="00107716" w:rsidRDefault="00107716" w:rsidP="00107716">
      <w:pPr>
        <w:pStyle w:val="ListParagraph"/>
        <w:spacing w:after="0" w:line="240" w:lineRule="auto"/>
        <w:ind w:left="108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ili</w:t>
      </w:r>
    </w:p>
    <w:p w14:paraId="11478385" w14:textId="77777777" w:rsidR="00107716" w:rsidRPr="00D91307" w:rsidRDefault="00107716" w:rsidP="00107716">
      <w:pPr>
        <w:pStyle w:val="ListParagraph"/>
        <w:spacing w:after="0" w:line="240" w:lineRule="auto"/>
        <w:ind w:left="1080"/>
        <w:jc w:val="both"/>
        <w:rPr>
          <w:rFonts w:cs="Calibri"/>
          <w:color w:val="000000"/>
          <w:sz w:val="24"/>
          <w:szCs w:val="24"/>
        </w:rPr>
      </w:pPr>
    </w:p>
    <w:p w14:paraId="0E04C240" w14:textId="77777777" w:rsidR="005D642C" w:rsidRPr="00D91307" w:rsidRDefault="005D642C" w:rsidP="005D642C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91307">
        <w:rPr>
          <w:rFonts w:ascii="Calibri" w:eastAsia="Calibri" w:hAnsi="Calibri" w:cs="Calibri"/>
          <w:color w:val="000000"/>
          <w:sz w:val="24"/>
          <w:szCs w:val="24"/>
        </w:rPr>
        <w:t>Svi novi korisnici koji se opredele za jedan od paketa iz zvaničnog cenovnika Astra Telekom-a, ostvaruju pravo na akcijsku pogodnost da prvih 12 meseci korisničkog ugovora plaćaju izabrani paket u pola cene, a narednih  12 meseci plaćaju punu cenu pretplate po zvaničnom cenovniku Astra Telekom-a, uz ugovornu obavezu od 24 meseca.</w:t>
      </w:r>
    </w:p>
    <w:p w14:paraId="438FC4B7" w14:textId="36721B8B" w:rsidR="005C1670" w:rsidRDefault="005C1670" w:rsidP="00033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>Akcija se odnosi na nove korisnike - fizička lica, na svim teritorijama  i na  svim tehnologijama.</w:t>
      </w:r>
    </w:p>
    <w:p w14:paraId="05DF7590" w14:textId="2F36349A" w:rsidR="0003395A" w:rsidRPr="00B9647A" w:rsidRDefault="0003395A" w:rsidP="00B9647A">
      <w:pPr>
        <w:jc w:val="both"/>
      </w:pPr>
      <w:r w:rsidRPr="0003395A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 xml:space="preserve">Akcijska ponuda definisana ovom Odlukom, stupa na snagu dana </w:t>
      </w:r>
      <w:r w:rsidR="00B9647A">
        <w:t>01.10.2020</w:t>
      </w:r>
      <w:r w:rsidRPr="0003395A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 xml:space="preserve">. godine i traje do </w:t>
      </w:r>
      <w:r w:rsidR="00B9647A">
        <w:t>31.10.2020.</w:t>
      </w:r>
      <w:r w:rsidR="00B9647A">
        <w:t xml:space="preserve"> </w:t>
      </w:r>
      <w:r w:rsidRPr="0003395A">
        <w:rPr>
          <w:rFonts w:ascii="Calibri" w:eastAsia="Times New Roman" w:hAnsi="Calibri" w:cs="Calibri"/>
          <w:color w:val="000000"/>
          <w:sz w:val="24"/>
          <w:szCs w:val="24"/>
          <w:lang w:eastAsia="sr-Latn-RS"/>
        </w:rPr>
        <w:t>godine, odnosno do isteka zaliha terminalne opreme.</w:t>
      </w:r>
    </w:p>
    <w:p w14:paraId="6D1E5CFF" w14:textId="77777777" w:rsidR="005D642C" w:rsidRPr="00D91307" w:rsidRDefault="005D642C" w:rsidP="005D642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B1E33B" w14:textId="77777777" w:rsidR="005D642C" w:rsidRPr="00107716" w:rsidRDefault="005D642C">
      <w:pPr>
        <w:rPr>
          <w:lang w:val="en-US"/>
        </w:rPr>
      </w:pPr>
    </w:p>
    <w:sectPr w:rsidR="005D642C" w:rsidRPr="00107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2A2"/>
    <w:multiLevelType w:val="hybridMultilevel"/>
    <w:tmpl w:val="88CEE1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66EE"/>
    <w:multiLevelType w:val="hybridMultilevel"/>
    <w:tmpl w:val="94203150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C"/>
    <w:rsid w:val="0003395A"/>
    <w:rsid w:val="00107716"/>
    <w:rsid w:val="00481C9B"/>
    <w:rsid w:val="005431F7"/>
    <w:rsid w:val="005C1670"/>
    <w:rsid w:val="005D642C"/>
    <w:rsid w:val="0092075B"/>
    <w:rsid w:val="00B714DE"/>
    <w:rsid w:val="00B9647A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19D7"/>
  <w15:chartTrackingRefBased/>
  <w15:docId w15:val="{C351F1F3-7156-461B-8CC7-80E5EB1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4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Milosavljevic</dc:creator>
  <cp:keywords/>
  <dc:description/>
  <cp:lastModifiedBy>Milijana Milosavljevic</cp:lastModifiedBy>
  <cp:revision>2</cp:revision>
  <dcterms:created xsi:type="dcterms:W3CDTF">2020-09-30T15:02:00Z</dcterms:created>
  <dcterms:modified xsi:type="dcterms:W3CDTF">2020-09-30T15:02:00Z</dcterms:modified>
</cp:coreProperties>
</file>